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36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5BB1F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</w:p>
    <w:p w14:paraId="0B3DB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公安机关录用人民警察体能测评</w:t>
      </w:r>
    </w:p>
    <w:p w14:paraId="54464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项目和标准</w:t>
      </w:r>
    </w:p>
    <w:p w14:paraId="16293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2996E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（一）男子组</w:t>
      </w:r>
      <w:bookmarkStart w:id="0" w:name="_GoBack"/>
      <w:bookmarkEnd w:id="0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6"/>
        <w:gridCol w:w="2907"/>
        <w:gridCol w:w="2907"/>
      </w:tblGrid>
      <w:tr w14:paraId="4476B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6" w:type="dxa"/>
            <w:vMerge w:val="restart"/>
            <w:noWrap w:val="0"/>
            <w:vAlign w:val="center"/>
          </w:tcPr>
          <w:p w14:paraId="36785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项目</w:t>
            </w:r>
          </w:p>
        </w:tc>
        <w:tc>
          <w:tcPr>
            <w:tcW w:w="5814" w:type="dxa"/>
            <w:gridSpan w:val="2"/>
            <w:noWrap w:val="0"/>
            <w:vAlign w:val="center"/>
          </w:tcPr>
          <w:p w14:paraId="70F08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标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准</w:t>
            </w:r>
          </w:p>
        </w:tc>
      </w:tr>
      <w:tr w14:paraId="2BB73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6" w:type="dxa"/>
            <w:vMerge w:val="continue"/>
            <w:noWrap w:val="0"/>
            <w:vAlign w:val="center"/>
          </w:tcPr>
          <w:p w14:paraId="2D01F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907" w:type="dxa"/>
            <w:noWrap w:val="0"/>
            <w:vAlign w:val="center"/>
          </w:tcPr>
          <w:p w14:paraId="1E130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30岁（含）以下</w:t>
            </w:r>
          </w:p>
        </w:tc>
        <w:tc>
          <w:tcPr>
            <w:tcW w:w="2907" w:type="dxa"/>
            <w:noWrap w:val="0"/>
            <w:vAlign w:val="center"/>
          </w:tcPr>
          <w:p w14:paraId="756D6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31岁（含）以上</w:t>
            </w:r>
          </w:p>
        </w:tc>
      </w:tr>
      <w:tr w14:paraId="10704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6" w:type="dxa"/>
            <w:noWrap w:val="0"/>
            <w:vAlign w:val="center"/>
          </w:tcPr>
          <w:p w14:paraId="0B4CF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10米×4往返跑</w:t>
            </w:r>
          </w:p>
        </w:tc>
        <w:tc>
          <w:tcPr>
            <w:tcW w:w="2907" w:type="dxa"/>
            <w:noWrap w:val="0"/>
            <w:vAlign w:val="center"/>
          </w:tcPr>
          <w:p w14:paraId="03654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13</w:t>
            </w: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907" w:type="dxa"/>
            <w:noWrap w:val="0"/>
            <w:vAlign w:val="center"/>
          </w:tcPr>
          <w:p w14:paraId="25EFC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13</w:t>
            </w: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</w:tr>
      <w:tr w14:paraId="37141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6" w:type="dxa"/>
            <w:noWrap w:val="0"/>
            <w:vAlign w:val="center"/>
          </w:tcPr>
          <w:p w14:paraId="3C5EB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1000米跑</w:t>
            </w:r>
          </w:p>
        </w:tc>
        <w:tc>
          <w:tcPr>
            <w:tcW w:w="2907" w:type="dxa"/>
            <w:noWrap w:val="0"/>
            <w:vAlign w:val="center"/>
          </w:tcPr>
          <w:p w14:paraId="115A7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’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25</w:t>
            </w: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”</w:t>
            </w:r>
          </w:p>
        </w:tc>
        <w:tc>
          <w:tcPr>
            <w:tcW w:w="2907" w:type="dxa"/>
            <w:noWrap w:val="0"/>
            <w:vAlign w:val="center"/>
          </w:tcPr>
          <w:p w14:paraId="3B46E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’</w:t>
            </w: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”</w:t>
            </w:r>
          </w:p>
        </w:tc>
      </w:tr>
      <w:tr w14:paraId="3E80F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6" w:type="dxa"/>
            <w:noWrap w:val="0"/>
            <w:vAlign w:val="center"/>
          </w:tcPr>
          <w:p w14:paraId="7182C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纵跳摸高</w:t>
            </w:r>
          </w:p>
        </w:tc>
        <w:tc>
          <w:tcPr>
            <w:tcW w:w="5814" w:type="dxa"/>
            <w:gridSpan w:val="2"/>
            <w:noWrap w:val="0"/>
            <w:vAlign w:val="center"/>
          </w:tcPr>
          <w:p w14:paraId="4DE84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265厘米</w:t>
            </w:r>
          </w:p>
        </w:tc>
      </w:tr>
    </w:tbl>
    <w:p w14:paraId="1B8A1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6E7E8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（二）女子组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6"/>
        <w:gridCol w:w="2907"/>
        <w:gridCol w:w="2907"/>
      </w:tblGrid>
      <w:tr w14:paraId="66A46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6" w:type="dxa"/>
            <w:vMerge w:val="restart"/>
            <w:noWrap w:val="0"/>
            <w:vAlign w:val="center"/>
          </w:tcPr>
          <w:p w14:paraId="17113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项目</w:t>
            </w:r>
          </w:p>
        </w:tc>
        <w:tc>
          <w:tcPr>
            <w:tcW w:w="5814" w:type="dxa"/>
            <w:gridSpan w:val="2"/>
            <w:noWrap w:val="0"/>
            <w:vAlign w:val="center"/>
          </w:tcPr>
          <w:p w14:paraId="03763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标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准</w:t>
            </w:r>
          </w:p>
        </w:tc>
      </w:tr>
      <w:tr w14:paraId="0A8C2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6" w:type="dxa"/>
            <w:vMerge w:val="continue"/>
            <w:noWrap w:val="0"/>
            <w:vAlign w:val="center"/>
          </w:tcPr>
          <w:p w14:paraId="289E3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907" w:type="dxa"/>
            <w:noWrap w:val="0"/>
            <w:vAlign w:val="center"/>
          </w:tcPr>
          <w:p w14:paraId="03F70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30岁（含）以下</w:t>
            </w:r>
          </w:p>
        </w:tc>
        <w:tc>
          <w:tcPr>
            <w:tcW w:w="2907" w:type="dxa"/>
            <w:noWrap w:val="0"/>
            <w:vAlign w:val="center"/>
          </w:tcPr>
          <w:p w14:paraId="10B29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31岁（含）以上</w:t>
            </w:r>
          </w:p>
        </w:tc>
      </w:tr>
      <w:tr w14:paraId="594C5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6" w:type="dxa"/>
            <w:noWrap w:val="0"/>
            <w:vAlign w:val="center"/>
          </w:tcPr>
          <w:p w14:paraId="3ACF6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10米×4往返跑</w:t>
            </w:r>
          </w:p>
        </w:tc>
        <w:tc>
          <w:tcPr>
            <w:tcW w:w="2907" w:type="dxa"/>
            <w:noWrap w:val="0"/>
            <w:vAlign w:val="center"/>
          </w:tcPr>
          <w:p w14:paraId="378E6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汉仪中等线简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汉仪中等线简" w:cs="Times New Roman"/>
                <w:sz w:val="32"/>
                <w:szCs w:val="32"/>
                <w:vertAlign w:val="baseline"/>
                <w:lang w:eastAsia="zh-CN"/>
              </w:rPr>
              <w:t>≤</w:t>
            </w:r>
            <w:r>
              <w:rPr>
                <w:rFonts w:hint="default" w:ascii="Times New Roman" w:hAnsi="Times New Roman" w:eastAsia="汉仪中等线简" w:cs="Times New Roman"/>
                <w:sz w:val="32"/>
                <w:szCs w:val="32"/>
                <w:vertAlign w:val="baseline"/>
                <w:lang w:val="en-US" w:eastAsia="zh-CN"/>
              </w:rPr>
              <w:t>14</w:t>
            </w: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汉仪中等线简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907" w:type="dxa"/>
            <w:noWrap w:val="0"/>
            <w:vAlign w:val="center"/>
          </w:tcPr>
          <w:p w14:paraId="6D4D8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汉仪中等线简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汉仪中等线简" w:cs="Times New Roman"/>
                <w:sz w:val="32"/>
                <w:szCs w:val="32"/>
                <w:vertAlign w:val="baseline"/>
                <w:lang w:eastAsia="zh-CN"/>
              </w:rPr>
              <w:t>≤</w:t>
            </w:r>
            <w:r>
              <w:rPr>
                <w:rFonts w:hint="default" w:ascii="Times New Roman" w:hAnsi="Times New Roman" w:eastAsia="汉仪中等线简" w:cs="Times New Roman"/>
                <w:sz w:val="32"/>
                <w:szCs w:val="32"/>
                <w:vertAlign w:val="baseline"/>
                <w:lang w:val="en-US" w:eastAsia="zh-CN"/>
              </w:rPr>
              <w:t>14</w:t>
            </w: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汉仪中等线简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</w:tr>
      <w:tr w14:paraId="57C8B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6" w:type="dxa"/>
            <w:noWrap w:val="0"/>
            <w:vAlign w:val="center"/>
          </w:tcPr>
          <w:p w14:paraId="668DE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800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米跑</w:t>
            </w:r>
          </w:p>
        </w:tc>
        <w:tc>
          <w:tcPr>
            <w:tcW w:w="2907" w:type="dxa"/>
            <w:noWrap w:val="0"/>
            <w:vAlign w:val="center"/>
          </w:tcPr>
          <w:p w14:paraId="49296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汉仪中等线简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汉仪中等线简" w:cs="Times New Roman"/>
                <w:sz w:val="32"/>
                <w:szCs w:val="32"/>
                <w:vertAlign w:val="baseline"/>
                <w:lang w:eastAsia="zh-CN"/>
              </w:rPr>
              <w:t>≤</w:t>
            </w:r>
            <w:r>
              <w:rPr>
                <w:rFonts w:hint="default" w:ascii="Times New Roman" w:hAnsi="Times New Roman" w:eastAsia="汉仪中等线简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’</w:t>
            </w:r>
            <w:r>
              <w:rPr>
                <w:rFonts w:hint="default" w:ascii="Times New Roman" w:hAnsi="Times New Roman" w:eastAsia="汉仪中等线简" w:cs="Times New Roman"/>
                <w:sz w:val="32"/>
                <w:szCs w:val="32"/>
                <w:vertAlign w:val="baseline"/>
                <w:lang w:val="en-US" w:eastAsia="zh-CN"/>
              </w:rPr>
              <w:t>20</w:t>
            </w: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”</w:t>
            </w:r>
          </w:p>
        </w:tc>
        <w:tc>
          <w:tcPr>
            <w:tcW w:w="2907" w:type="dxa"/>
            <w:noWrap w:val="0"/>
            <w:vAlign w:val="center"/>
          </w:tcPr>
          <w:p w14:paraId="5DBCA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汉仪中等线简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汉仪中等线简" w:cs="Times New Roman"/>
                <w:sz w:val="32"/>
                <w:szCs w:val="32"/>
                <w:vertAlign w:val="baseline"/>
                <w:lang w:eastAsia="zh-CN"/>
              </w:rPr>
              <w:t>≤</w:t>
            </w:r>
            <w:r>
              <w:rPr>
                <w:rFonts w:hint="default" w:ascii="Times New Roman" w:hAnsi="Times New Roman" w:eastAsia="汉仪中等线简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’</w:t>
            </w:r>
            <w:r>
              <w:rPr>
                <w:rFonts w:hint="default" w:ascii="Times New Roman" w:hAnsi="Times New Roman" w:eastAsia="汉仪中等线简" w:cs="Times New Roman"/>
                <w:sz w:val="32"/>
                <w:szCs w:val="32"/>
                <w:vertAlign w:val="baseline"/>
                <w:lang w:val="en-US" w:eastAsia="zh-CN"/>
              </w:rPr>
              <w:t>30</w:t>
            </w: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”</w:t>
            </w:r>
          </w:p>
        </w:tc>
      </w:tr>
      <w:tr w14:paraId="30ADB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6" w:type="dxa"/>
            <w:noWrap w:val="0"/>
            <w:vAlign w:val="center"/>
          </w:tcPr>
          <w:p w14:paraId="0944C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纵跳摸高</w:t>
            </w:r>
          </w:p>
        </w:tc>
        <w:tc>
          <w:tcPr>
            <w:tcW w:w="5814" w:type="dxa"/>
            <w:gridSpan w:val="2"/>
            <w:noWrap w:val="0"/>
            <w:vAlign w:val="center"/>
          </w:tcPr>
          <w:p w14:paraId="250CC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厘米</w:t>
            </w:r>
          </w:p>
        </w:tc>
      </w:tr>
    </w:tbl>
    <w:p w14:paraId="6C818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sz w:val="32"/>
          <w:szCs w:val="32"/>
          <w:lang w:eastAsia="zh-CN"/>
        </w:rPr>
      </w:pPr>
    </w:p>
    <w:p w14:paraId="6E5769C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备注：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综合管理、执法勤务职位测查全部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3个项目，警务技术职位免予测查1000米（男）/800米（女）跑项目；凡应测项目中任意一项不达标的，即为体能测评不合格。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年龄计算时间截止到参加体能测评当月。</w:t>
      </w:r>
    </w:p>
    <w:sectPr>
      <w:pgSz w:w="11906" w:h="16838"/>
      <w:pgMar w:top="1984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8B038F4-50BB-4E9C-ABD0-B88D14B4BF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0D9E4C1-85EC-4A2A-90A8-C4730F5D10B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726B5FC9-E0F6-405F-AB72-E6C24AC2EBC0}"/>
  </w:font>
  <w:font w:name="汉仪中等线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  <w:embedRegular r:id="rId4" w:fontKey="{50490315-BE20-4C9D-A85D-3C981326FEE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E115DA1B-64CA-4B79-863E-48866797472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iYmU3ZjUxOWEyNGVlZDA3ZWQ2MzYxMTNiYzMxYTMifQ=="/>
  </w:docVars>
  <w:rsids>
    <w:rsidRoot w:val="483572E5"/>
    <w:rsid w:val="034C6DF8"/>
    <w:rsid w:val="05111565"/>
    <w:rsid w:val="483572E5"/>
    <w:rsid w:val="4FEFFF45"/>
    <w:rsid w:val="6F5D65AD"/>
    <w:rsid w:val="6F6FD1C5"/>
    <w:rsid w:val="7F7F6BA8"/>
    <w:rsid w:val="AE5FCB02"/>
    <w:rsid w:val="D8FF21D3"/>
    <w:rsid w:val="DDA69285"/>
    <w:rsid w:val="DFEFDDE6"/>
    <w:rsid w:val="FFDBF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/>
    </w:pPr>
    <w:rPr>
      <w:rFonts w:ascii="Times New Roman" w:hAnsi="Times New Roma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261</Characters>
  <Lines>0</Lines>
  <Paragraphs>0</Paragraphs>
  <TotalTime>3</TotalTime>
  <ScaleCrop>false</ScaleCrop>
  <LinksUpToDate>false</LinksUpToDate>
  <CharactersWithSpaces>265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2024-04-11T03:19:00Z</dcterms:created>
  <dc:creator>李琦</dc:creator>
  <cp:lastModifiedBy>SSsleeping</cp:lastModifiedBy>
  <cp:lastPrinted>2024-04-30T19:28:00Z</cp:lastPrinted>
  <dcterms:modified xsi:type="dcterms:W3CDTF">2026-04-30T12:10:41Z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A6981738022A46BFA4A6031F5CD87D1D_13</vt:lpwstr>
  </property>
  <property fmtid="{D5CDD505-2E9C-101B-9397-08002B2CF9AE}" pid="4" name="KSOTemplateDocerSaveRecord">
    <vt:lpwstr>eyJoZGlkIjoiNTkyZDJkMzU2ZGI3NTc0NWY5MTBmOTYzNGM3YzM5MjUiLCJ1c2VySWQiOiIxMjIzOTUxODc2In0=</vt:lpwstr>
  </property>
</Properties>
</file>